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288" w:rsidRDefault="00F23160">
      <w:pPr>
        <w:spacing w:after="120"/>
        <w:ind w:left="5727"/>
        <w:rPr>
          <w:rFonts w:eastAsia="SimSun"/>
        </w:rPr>
      </w:pPr>
      <w:r>
        <w:rPr>
          <w:rFonts w:eastAsia="SimSun"/>
        </w:rPr>
        <w:t>Приложение № 1</w:t>
      </w:r>
      <w:r>
        <w:rPr>
          <w:rFonts w:eastAsia="SimSun"/>
        </w:rPr>
        <w:br/>
        <w:t>к Порядку регистрации и снятия с регистрационного учета в территориальных органах Фонда социального страхования Российской Федерации страхователей – юридических лиц по месту нахождения обособленных подразделений и физических лиц, утвержденному приказом Министерства труда и социальной защиты Российской Федерации</w:t>
      </w:r>
      <w:r>
        <w:rPr>
          <w:rFonts w:eastAsia="SimSun"/>
        </w:rPr>
        <w:br/>
        <w:t>от 29 апреля 2016 г. № 202н</w:t>
      </w:r>
    </w:p>
    <w:p w:rsidR="00896288" w:rsidRDefault="00F23160">
      <w:pPr>
        <w:spacing w:after="240"/>
        <w:ind w:left="5727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 xml:space="preserve">(в ред. Приказа Минтруда России </w:t>
      </w:r>
      <w:r>
        <w:rPr>
          <w:rFonts w:eastAsia="SimSun"/>
          <w:sz w:val="18"/>
          <w:szCs w:val="18"/>
        </w:rPr>
        <w:br/>
        <w:t>от 28.11.2016 № 684н)</w:t>
      </w:r>
    </w:p>
    <w:p w:rsidR="00896288" w:rsidRDefault="00F23160">
      <w:pPr>
        <w:spacing w:after="240"/>
        <w:ind w:left="5245"/>
        <w:jc w:val="right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Форма</w:t>
      </w:r>
    </w:p>
    <w:p w:rsidR="00896288" w:rsidRDefault="00F23160">
      <w:pPr>
        <w:spacing w:after="240"/>
        <w:jc w:val="center"/>
        <w:rPr>
          <w:b/>
          <w:bCs/>
          <w:sz w:val="24"/>
          <w:szCs w:val="24"/>
        </w:rPr>
      </w:pPr>
      <w:r>
        <w:rPr>
          <w:rFonts w:eastAsia="SimSun"/>
          <w:b/>
          <w:bCs/>
          <w:sz w:val="26"/>
          <w:szCs w:val="26"/>
        </w:rPr>
        <w:t>УВЕДОМЛЕНИЕ</w:t>
      </w:r>
      <w:r>
        <w:rPr>
          <w:rFonts w:eastAsia="SimSun"/>
          <w:b/>
          <w:bCs/>
          <w:sz w:val="26"/>
          <w:szCs w:val="26"/>
        </w:rPr>
        <w:br/>
        <w:t>о регистрации в качестве страхователя юридического лица</w:t>
      </w:r>
      <w:r>
        <w:rPr>
          <w:rFonts w:eastAsia="SimSun"/>
          <w:b/>
          <w:bCs/>
          <w:sz w:val="26"/>
          <w:szCs w:val="26"/>
        </w:rPr>
        <w:br/>
        <w:t>по месту нахождения обособленного подразделения</w:t>
      </w:r>
      <w:r>
        <w:rPr>
          <w:rFonts w:eastAsia="SimSun"/>
          <w:b/>
          <w:bCs/>
          <w:sz w:val="26"/>
          <w:szCs w:val="26"/>
        </w:rPr>
        <w:br/>
        <w:t>в территориальном органе Фонда социального страхования</w:t>
      </w:r>
      <w:r>
        <w:rPr>
          <w:rFonts w:eastAsia="SimSun"/>
          <w:b/>
          <w:bCs/>
          <w:sz w:val="26"/>
          <w:szCs w:val="26"/>
        </w:rPr>
        <w:br/>
        <w:t>Российской Федерации</w:t>
      </w:r>
    </w:p>
    <w:p w:rsidR="00896288" w:rsidRDefault="00F23160">
      <w:pPr>
        <w:ind w:firstLine="567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Настоящее уведомление выдано в соответствии с законодательством Российской Федерации об обязательном социальном страховании юридическому лицу  </w:t>
      </w:r>
    </w:p>
    <w:p w:rsidR="00896288" w:rsidRDefault="00896288">
      <w:pPr>
        <w:pBdr>
          <w:top w:val="single" w:sz="4" w:space="1" w:color="auto"/>
        </w:pBdr>
        <w:ind w:left="7757"/>
        <w:rPr>
          <w:sz w:val="2"/>
          <w:szCs w:val="2"/>
        </w:rPr>
      </w:pPr>
    </w:p>
    <w:p w:rsidR="00896288" w:rsidRDefault="00896288">
      <w:pPr>
        <w:rPr>
          <w:sz w:val="24"/>
          <w:szCs w:val="24"/>
        </w:rPr>
      </w:pPr>
    </w:p>
    <w:p w:rsidR="00896288" w:rsidRDefault="00F23160">
      <w:pPr>
        <w:pBdr>
          <w:top w:val="single" w:sz="4" w:space="1" w:color="auto"/>
        </w:pBdr>
        <w:jc w:val="center"/>
        <w:rPr>
          <w:rFonts w:eastAsia="SimSun"/>
        </w:rPr>
      </w:pPr>
      <w:r>
        <w:rPr>
          <w:rFonts w:eastAsia="SimSun"/>
        </w:rPr>
        <w:t>(полное наименование в соответствии с учредительными документами)</w:t>
      </w:r>
    </w:p>
    <w:p w:rsidR="00896288" w:rsidRDefault="00896288">
      <w:pPr>
        <w:rPr>
          <w:sz w:val="24"/>
          <w:szCs w:val="24"/>
        </w:rPr>
      </w:pPr>
    </w:p>
    <w:p w:rsidR="00896288" w:rsidRDefault="00F23160">
      <w:pPr>
        <w:pBdr>
          <w:top w:val="single" w:sz="4" w:space="1" w:color="auto"/>
        </w:pBdr>
        <w:jc w:val="center"/>
        <w:rPr>
          <w:rFonts w:eastAsia="SimSun"/>
        </w:rPr>
      </w:pPr>
      <w:r>
        <w:rPr>
          <w:rFonts w:eastAsia="SimSun"/>
        </w:rPr>
        <w:t>(наименование юридического лица по месту нахождения обособленного подразделения)</w:t>
      </w:r>
    </w:p>
    <w:p w:rsidR="00896288" w:rsidRDefault="00F23160">
      <w:pPr>
        <w:tabs>
          <w:tab w:val="right" w:pos="9923"/>
        </w:tabs>
        <w:rPr>
          <w:rFonts w:eastAsia="SimSun"/>
          <w:sz w:val="24"/>
          <w:szCs w:val="24"/>
        </w:rPr>
      </w:pPr>
      <w:r w:rsidRPr="000C0938">
        <w:rPr>
          <w:sz w:val="24"/>
          <w:szCs w:val="24"/>
        </w:rPr>
        <w:tab/>
      </w:r>
      <w:r>
        <w:rPr>
          <w:rFonts w:eastAsia="SimSun"/>
          <w:sz w:val="24"/>
          <w:szCs w:val="24"/>
        </w:rPr>
        <w:t>,</w:t>
      </w:r>
    </w:p>
    <w:p w:rsidR="00896288" w:rsidRDefault="00F23160">
      <w:pPr>
        <w:pBdr>
          <w:top w:val="single" w:sz="4" w:space="1" w:color="auto"/>
        </w:pBdr>
        <w:ind w:right="113"/>
        <w:jc w:val="center"/>
        <w:rPr>
          <w:rFonts w:eastAsia="SimSun"/>
        </w:rPr>
      </w:pPr>
      <w:r>
        <w:rPr>
          <w:rFonts w:eastAsia="SimSun"/>
        </w:rPr>
        <w:t>(адрес места нахождения юридического лица по месту нахождения обособленного подразделения)</w:t>
      </w:r>
    </w:p>
    <w:p w:rsidR="00896288" w:rsidRDefault="00F23160">
      <w:pPr>
        <w:ind w:right="113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состоящему на учете в:  </w:t>
      </w:r>
    </w:p>
    <w:p w:rsidR="00896288" w:rsidRDefault="00F23160">
      <w:pPr>
        <w:pBdr>
          <w:top w:val="single" w:sz="4" w:space="1" w:color="auto"/>
        </w:pBdr>
        <w:ind w:left="2495"/>
        <w:jc w:val="center"/>
        <w:rPr>
          <w:rFonts w:eastAsia="SimSun"/>
        </w:rPr>
      </w:pPr>
      <w:r>
        <w:rPr>
          <w:rFonts w:eastAsia="SimSun"/>
        </w:rPr>
        <w:t>(наименование налогового органа, поставившего юридического лицо на учет</w:t>
      </w:r>
    </w:p>
    <w:p w:rsidR="00896288" w:rsidRDefault="00F23160">
      <w:pPr>
        <w:tabs>
          <w:tab w:val="right" w:pos="9923"/>
        </w:tabs>
        <w:rPr>
          <w:rFonts w:eastAsia="SimSu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eastAsia="SimSun"/>
          <w:sz w:val="24"/>
          <w:szCs w:val="24"/>
        </w:rPr>
        <w:t>,</w:t>
      </w:r>
    </w:p>
    <w:p w:rsidR="00896288" w:rsidRDefault="00F23160">
      <w:pPr>
        <w:pBdr>
          <w:top w:val="single" w:sz="4" w:space="1" w:color="auto"/>
        </w:pBdr>
        <w:ind w:right="113"/>
        <w:jc w:val="center"/>
        <w:rPr>
          <w:rFonts w:eastAsia="SimSun"/>
        </w:rPr>
      </w:pPr>
      <w:r>
        <w:rPr>
          <w:rFonts w:eastAsia="SimSun"/>
        </w:rPr>
        <w:t>по месту нахождения обособленного подразделения)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4224"/>
        <w:gridCol w:w="681"/>
        <w:gridCol w:w="4422"/>
      </w:tblGrid>
      <w:tr w:rsidR="00896288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288" w:rsidRDefault="00F23160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ИНН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288" w:rsidRDefault="00896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288" w:rsidRDefault="00F23160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КПП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288" w:rsidRDefault="008962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896288" w:rsidRPr="000C0938" w:rsidRDefault="00F23160">
      <w:pPr>
        <w:jc w:val="both"/>
        <w:rPr>
          <w:sz w:val="24"/>
          <w:szCs w:val="24"/>
        </w:rPr>
      </w:pPr>
      <w:r>
        <w:rPr>
          <w:rFonts w:eastAsia="SimSun"/>
          <w:sz w:val="24"/>
          <w:szCs w:val="24"/>
        </w:rPr>
        <w:t xml:space="preserve">и подтверждает регистрацию юридического лица в качестве страхователя по обязательному социальному страхованию от несчастных случаев на производстве и профессиональных заболеваний и по обязательному социальному страхованию на случай временной нетрудоспособности и в связи с материнством по месту нахождения обособленного подразделения в  </w:t>
      </w:r>
    </w:p>
    <w:p w:rsidR="00896288" w:rsidRDefault="00F23160">
      <w:pPr>
        <w:pBdr>
          <w:top w:val="single" w:sz="4" w:space="1" w:color="auto"/>
        </w:pBdr>
        <w:spacing w:after="240"/>
        <w:ind w:left="1803"/>
        <w:jc w:val="center"/>
        <w:rPr>
          <w:rFonts w:eastAsia="SimSun"/>
        </w:rPr>
      </w:pPr>
      <w:r>
        <w:rPr>
          <w:rFonts w:eastAsia="SimSun"/>
        </w:rPr>
        <w:t>(наименование территориального органа Фонда социального страхования</w:t>
      </w:r>
      <w:r>
        <w:rPr>
          <w:rFonts w:eastAsia="SimSun"/>
        </w:rPr>
        <w:br/>
        <w:t>Российской Федерации)</w:t>
      </w:r>
    </w:p>
    <w:p w:rsidR="00896288" w:rsidRDefault="00F23160">
      <w:pPr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Регистрационный номер страхователя  </w:t>
      </w:r>
    </w:p>
    <w:p w:rsidR="00896288" w:rsidRDefault="00896288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896288" w:rsidRDefault="00F23160">
      <w:pPr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lastRenderedPageBreak/>
        <w:t xml:space="preserve">Код подчиненности  </w:t>
      </w:r>
    </w:p>
    <w:p w:rsidR="00896288" w:rsidRDefault="00896288">
      <w:pPr>
        <w:pBdr>
          <w:top w:val="single" w:sz="4" w:space="1" w:color="auto"/>
        </w:pBdr>
        <w:ind w:left="2166"/>
        <w:rPr>
          <w:sz w:val="2"/>
          <w:szCs w:val="2"/>
        </w:rPr>
      </w:pPr>
    </w:p>
    <w:p w:rsidR="00896288" w:rsidRDefault="00F23160">
      <w:pPr>
        <w:ind w:right="4676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Дата регистрации  </w:t>
      </w:r>
    </w:p>
    <w:p w:rsidR="00896288" w:rsidRDefault="00F23160">
      <w:pPr>
        <w:pBdr>
          <w:top w:val="single" w:sz="4" w:space="1" w:color="auto"/>
        </w:pBdr>
        <w:ind w:left="1945" w:right="4676"/>
        <w:jc w:val="center"/>
        <w:rPr>
          <w:rFonts w:eastAsia="SimSun"/>
        </w:rPr>
      </w:pPr>
      <w:r>
        <w:rPr>
          <w:rFonts w:eastAsia="SimSun"/>
        </w:rPr>
        <w:t>(число, месяц, год)</w:t>
      </w:r>
    </w:p>
    <w:p w:rsidR="00896288" w:rsidRDefault="00F23160">
      <w:pPr>
        <w:ind w:right="2266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Дата постановки на регистрационный учет  </w:t>
      </w:r>
    </w:p>
    <w:p w:rsidR="00896288" w:rsidRDefault="00F23160">
      <w:pPr>
        <w:pBdr>
          <w:top w:val="single" w:sz="4" w:space="1" w:color="auto"/>
        </w:pBdr>
        <w:ind w:left="4508" w:right="2266"/>
        <w:jc w:val="center"/>
        <w:rPr>
          <w:rFonts w:eastAsia="SimSun"/>
        </w:rPr>
      </w:pPr>
      <w:r>
        <w:rPr>
          <w:rFonts w:eastAsia="SimSun"/>
        </w:rPr>
        <w:t>(число, месяц, год)</w:t>
      </w:r>
    </w:p>
    <w:p w:rsidR="00896288" w:rsidRDefault="00F23160">
      <w:pPr>
        <w:ind w:right="3967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Дата выдачи уведомления  </w:t>
      </w:r>
    </w:p>
    <w:p w:rsidR="00896288" w:rsidRDefault="00F23160">
      <w:pPr>
        <w:pBdr>
          <w:top w:val="single" w:sz="4" w:space="1" w:color="auto"/>
        </w:pBdr>
        <w:ind w:left="2807" w:right="3967"/>
        <w:jc w:val="center"/>
        <w:rPr>
          <w:rFonts w:eastAsia="SimSun"/>
        </w:rPr>
      </w:pPr>
      <w:r>
        <w:rPr>
          <w:rFonts w:eastAsia="SimSun"/>
        </w:rPr>
        <w:t>(число, месяц, год)</w:t>
      </w:r>
    </w:p>
    <w:p w:rsidR="00896288" w:rsidRDefault="00F23160">
      <w:pPr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Руководитель территориального органа</w:t>
      </w:r>
      <w:r>
        <w:rPr>
          <w:rFonts w:eastAsia="SimSun"/>
          <w:sz w:val="24"/>
          <w:szCs w:val="24"/>
        </w:rPr>
        <w:br/>
        <w:t>Фонда социального страхования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1985"/>
        <w:gridCol w:w="113"/>
        <w:gridCol w:w="4366"/>
      </w:tblGrid>
      <w:tr w:rsidR="00896288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288" w:rsidRDefault="00F23160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288" w:rsidRDefault="00896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288" w:rsidRDefault="00896288">
            <w:pPr>
              <w:rPr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288" w:rsidRDefault="00896288">
            <w:pPr>
              <w:jc w:val="center"/>
              <w:rPr>
                <w:sz w:val="24"/>
                <w:szCs w:val="24"/>
              </w:rPr>
            </w:pPr>
          </w:p>
        </w:tc>
      </w:tr>
      <w:tr w:rsidR="00896288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896288" w:rsidRDefault="00896288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96288" w:rsidRDefault="00F23160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96288" w:rsidRDefault="00896288"/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896288" w:rsidRDefault="00F23160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(фамилия, имя, отчество (при наличии)</w:t>
            </w:r>
          </w:p>
        </w:tc>
      </w:tr>
    </w:tbl>
    <w:p w:rsidR="00F23160" w:rsidRDefault="00F23160">
      <w:pPr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М.П.</w:t>
      </w:r>
    </w:p>
    <w:sectPr w:rsidR="00F23160" w:rsidSect="009555ED">
      <w:pgSz w:w="16838" w:h="11906" w:orient="landscape"/>
      <w:pgMar w:top="851" w:right="567" w:bottom="1134" w:left="851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230" w:rsidRDefault="009D7230">
      <w:r>
        <w:separator/>
      </w:r>
    </w:p>
  </w:endnote>
  <w:endnote w:type="continuationSeparator" w:id="0">
    <w:p w:rsidR="009D7230" w:rsidRDefault="009D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230" w:rsidRDefault="009D7230">
      <w:r>
        <w:separator/>
      </w:r>
    </w:p>
  </w:footnote>
  <w:footnote w:type="continuationSeparator" w:id="0">
    <w:p w:rsidR="009D7230" w:rsidRDefault="009D7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38"/>
    <w:rsid w:val="000C0938"/>
    <w:rsid w:val="00896288"/>
    <w:rsid w:val="009555ED"/>
    <w:rsid w:val="009D7230"/>
    <w:rsid w:val="00F2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08FEB3-ADEC-4487-A1CD-E347C3B6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</cp:lastModifiedBy>
  <cp:revision>4</cp:revision>
  <cp:lastPrinted>2016-06-03T09:51:00Z</cp:lastPrinted>
  <dcterms:created xsi:type="dcterms:W3CDTF">2017-09-08T09:26:00Z</dcterms:created>
  <dcterms:modified xsi:type="dcterms:W3CDTF">2017-09-08T21:08:00Z</dcterms:modified>
</cp:coreProperties>
</file>