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Постановление Совета Министров - Правительства РФ от 5 февраля 1993 г. N 99 "Об организации работы по содействию занятости в условиях массового высвобождения" (с изменениями и дополнениями)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6282f"/>
          <w:sz w:val="24"/>
          <w:szCs w:val="24"/>
          <w:shd w:fill="auto" w:val="clear"/>
          <w:vertAlign w:val="baseline"/>
          <w:rtl w:val="0"/>
        </w:rPr>
        <w:t xml:space="preserve">Положение об организации работы по содействию занятости в условиях массового высвобождения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6282f"/>
          <w:sz w:val="24"/>
          <w:szCs w:val="24"/>
          <w:shd w:fill="auto" w:val="clear"/>
          <w:vertAlign w:val="baseline"/>
          <w:rtl w:val="0"/>
        </w:rPr>
        <w:t xml:space="preserve">Приложение N 2. Сведения о высвобождаемых работниках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shd w:fill="auto" w:val="clear"/>
          <w:vertAlign w:val="baseline"/>
          <w:rtl w:val="0"/>
        </w:rPr>
        <w:t xml:space="preserve">Положению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 об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работы по содействию занятости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в условиях массового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высвобождения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Сведения</w:t>
        <w:br w:type="textWrapping"/>
        <w:t xml:space="preserve"> о высвобождаемых работниках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(полное наименование предприятия,  учреждения, организации; для лиц, на-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нимающих отдельных граждан по договорам, - фамилия, имя, отчество)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Телефон_________________________________________________________________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    ФИО     Образование  Профессия    Квалификация      Средняя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п/п                           или спе-                       заработная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циальность                     плата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"     "_________________ 199  г.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Подпись руководителя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М.П.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ФИО и телефон исполнителя</w:t>
      </w:r>
    </w:p>
    <w:sectPr>
      <w:pgSz w:h="16800" w:w="11900"/>
      <w:pgMar w:bottom="1440" w:top="1440" w:left="80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